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E4A8" w14:textId="28EE67FF" w:rsidR="00896D49" w:rsidRDefault="00896D49" w:rsidP="002535BA">
      <w:pPr>
        <w:ind w:right="209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CA1859">
        <w:rPr>
          <w:rFonts w:ascii="Century Gothic" w:hAnsi="Century Gothic"/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5EE216" wp14:editId="43BD2CAB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800100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46992" w14:textId="0CFEAC48" w:rsidR="00896D49" w:rsidRPr="00896D49" w:rsidRDefault="00896D49" w:rsidP="002535BA">
      <w:pPr>
        <w:ind w:right="209"/>
        <w:jc w:val="center"/>
        <w:rPr>
          <w:rFonts w:ascii="Arial" w:hAnsi="Arial" w:cs="Arial"/>
          <w:b/>
          <w:sz w:val="26"/>
          <w:szCs w:val="26"/>
          <w:lang w:val="fi-FI"/>
        </w:rPr>
      </w:pPr>
      <w:r w:rsidRPr="00896D49">
        <w:rPr>
          <w:rFonts w:ascii="Arial" w:hAnsi="Arial" w:cs="Arial"/>
          <w:b/>
          <w:sz w:val="26"/>
          <w:szCs w:val="26"/>
          <w:lang w:val="fi-FI"/>
        </w:rPr>
        <w:t>LEMBAGA MINYAK SAWIT MALAYSIA</w:t>
      </w:r>
    </w:p>
    <w:p w14:paraId="2124058C" w14:textId="351261D8" w:rsidR="00896D49" w:rsidRPr="00896D49" w:rsidRDefault="00896D49" w:rsidP="002535BA">
      <w:pPr>
        <w:ind w:right="209"/>
        <w:jc w:val="center"/>
        <w:rPr>
          <w:rFonts w:ascii="Arial" w:hAnsi="Arial" w:cs="Arial"/>
          <w:b/>
          <w:sz w:val="26"/>
          <w:szCs w:val="26"/>
          <w:lang w:val="fi-FI"/>
        </w:rPr>
      </w:pPr>
      <w:r w:rsidRPr="00896D49">
        <w:rPr>
          <w:rFonts w:ascii="Arial" w:hAnsi="Arial" w:cs="Arial"/>
          <w:b/>
          <w:sz w:val="26"/>
          <w:szCs w:val="26"/>
          <w:lang w:val="fi-FI"/>
        </w:rPr>
        <w:t>MALAYSIAN PALM OIL BOARD (MPOB)</w:t>
      </w:r>
    </w:p>
    <w:p w14:paraId="688CA426" w14:textId="1D5F51A2" w:rsidR="00896D49" w:rsidRDefault="00896D49" w:rsidP="002535BA">
      <w:pPr>
        <w:ind w:right="209"/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7AAB5B99" w14:textId="60D8B409" w:rsidR="00896D49" w:rsidRDefault="00896D49" w:rsidP="002535BA">
      <w:pPr>
        <w:ind w:right="209"/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0544AF94" w14:textId="795EBEF9" w:rsidR="00896D49" w:rsidRDefault="00896D49" w:rsidP="002535BA">
      <w:pPr>
        <w:ind w:right="209"/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56CFDDF5" w14:textId="1AE6046E" w:rsidR="002535BA" w:rsidRPr="002E4B5D" w:rsidRDefault="00757707" w:rsidP="002535BA">
      <w:pPr>
        <w:ind w:right="209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2E4B5D">
        <w:rPr>
          <w:rFonts w:ascii="Arial" w:hAnsi="Arial" w:cs="Arial"/>
          <w:b/>
          <w:sz w:val="22"/>
          <w:szCs w:val="22"/>
          <w:lang w:val="fi-FI"/>
        </w:rPr>
        <w:t xml:space="preserve">PELAWAAN </w:t>
      </w:r>
      <w:r w:rsidR="002535BA" w:rsidRPr="002E4B5D">
        <w:rPr>
          <w:rFonts w:ascii="Arial" w:hAnsi="Arial" w:cs="Arial"/>
          <w:b/>
          <w:sz w:val="22"/>
          <w:szCs w:val="22"/>
          <w:lang w:val="fi-FI"/>
        </w:rPr>
        <w:t>ULASAN UMUM</w:t>
      </w:r>
    </w:p>
    <w:p w14:paraId="7F82D2F2" w14:textId="7A8EE8EF" w:rsidR="002535BA" w:rsidRPr="002E4B5D" w:rsidRDefault="00761880" w:rsidP="0076188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761880">
        <w:rPr>
          <w:rFonts w:ascii="Arial" w:hAnsi="Arial" w:cs="Arial"/>
          <w:b/>
          <w:bCs/>
          <w:sz w:val="22"/>
          <w:szCs w:val="22"/>
          <w:lang w:val="fi-FI"/>
        </w:rPr>
        <w:t>DRAF PER</w:t>
      </w:r>
      <w:r w:rsidR="002B7B79">
        <w:rPr>
          <w:rFonts w:ascii="Arial" w:hAnsi="Arial" w:cs="Arial"/>
          <w:b/>
          <w:bCs/>
          <w:sz w:val="22"/>
          <w:szCs w:val="22"/>
          <w:lang w:val="fi-FI"/>
        </w:rPr>
        <w:t xml:space="preserve">INTAH </w:t>
      </w:r>
      <w:r w:rsidRPr="00761880">
        <w:rPr>
          <w:rFonts w:ascii="Arial" w:hAnsi="Arial" w:cs="Arial"/>
          <w:b/>
          <w:bCs/>
          <w:sz w:val="22"/>
          <w:szCs w:val="22"/>
          <w:lang w:val="fi-FI"/>
        </w:rPr>
        <w:t>LEMBAGA MINYAK SAWIT MALAYSIA (</w:t>
      </w:r>
      <w:r w:rsidR="002B7B79">
        <w:rPr>
          <w:rFonts w:ascii="Arial" w:hAnsi="Arial" w:cs="Arial"/>
          <w:b/>
          <w:bCs/>
          <w:sz w:val="22"/>
          <w:szCs w:val="22"/>
          <w:lang w:val="fi-FI"/>
        </w:rPr>
        <w:t>SES</w:t>
      </w:r>
      <w:r w:rsidRPr="00761880">
        <w:rPr>
          <w:rFonts w:ascii="Arial" w:hAnsi="Arial" w:cs="Arial"/>
          <w:b/>
          <w:bCs/>
          <w:sz w:val="22"/>
          <w:szCs w:val="22"/>
          <w:lang w:val="fi-FI"/>
        </w:rPr>
        <w:t>) 2020</w:t>
      </w:r>
    </w:p>
    <w:p w14:paraId="58E3910A" w14:textId="633883B7" w:rsidR="002535BA" w:rsidRDefault="002535BA" w:rsidP="002535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2D4001AE" w14:textId="749CD044" w:rsidR="00761880" w:rsidRDefault="00761880" w:rsidP="002535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0B8D29E9" w14:textId="097BB163" w:rsidR="00670DB2" w:rsidRPr="00973BDE" w:rsidRDefault="002535BA" w:rsidP="007B0321">
      <w:pPr>
        <w:spacing w:line="271" w:lineRule="auto"/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Selari dengan perkembangan pesat industri </w:t>
      </w:r>
      <w:r w:rsidR="003573CD" w:rsidRPr="00973BDE">
        <w:rPr>
          <w:rFonts w:ascii="Arial" w:hAnsi="Arial" w:cs="Arial"/>
          <w:bCs/>
          <w:sz w:val="22"/>
          <w:szCs w:val="22"/>
          <w:lang w:val="sv-SE"/>
        </w:rPr>
        <w:t xml:space="preserve">kelapa </w:t>
      </w:r>
      <w:r w:rsidR="00670DB2" w:rsidRPr="00973BDE">
        <w:rPr>
          <w:rFonts w:ascii="Arial" w:hAnsi="Arial" w:cs="Arial"/>
          <w:bCs/>
          <w:sz w:val="22"/>
          <w:szCs w:val="22"/>
          <w:lang w:val="sv-SE"/>
        </w:rPr>
        <w:t>s</w:t>
      </w: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awit di Malaysia, MPOB sentiasa </w:t>
      </w:r>
      <w:r w:rsidR="00896D49" w:rsidRPr="00973BDE">
        <w:rPr>
          <w:rFonts w:ascii="Arial" w:hAnsi="Arial" w:cs="Arial"/>
          <w:bCs/>
          <w:sz w:val="22"/>
          <w:szCs w:val="22"/>
          <w:lang w:val="sv-SE"/>
        </w:rPr>
        <w:t xml:space="preserve">mempergiatkan penyelidikan dan pembangunan mekanisasi dan automasi sawit bagi memastikan </w:t>
      </w:r>
      <w:proofErr w:type="spellStart"/>
      <w:r w:rsidR="007B0321" w:rsidRPr="00973BDE">
        <w:rPr>
          <w:rFonts w:ascii="Arial" w:hAnsi="Arial" w:cs="Arial"/>
          <w:iCs/>
          <w:sz w:val="22"/>
          <w:szCs w:val="22"/>
        </w:rPr>
        <w:t>kelangsungan</w:t>
      </w:r>
      <w:proofErr w:type="spellEnd"/>
      <w:r w:rsidR="007B0321" w:rsidRPr="00973BDE">
        <w:rPr>
          <w:rFonts w:ascii="Arial" w:hAnsi="Arial" w:cs="Arial"/>
          <w:iCs/>
          <w:sz w:val="22"/>
          <w:szCs w:val="22"/>
        </w:rPr>
        <w:t xml:space="preserve"> dan </w:t>
      </w:r>
      <w:proofErr w:type="spellStart"/>
      <w:r w:rsidR="007B0321" w:rsidRPr="00973BDE">
        <w:rPr>
          <w:rFonts w:ascii="Arial" w:hAnsi="Arial" w:cs="Arial"/>
          <w:iCs/>
          <w:sz w:val="22"/>
          <w:szCs w:val="22"/>
        </w:rPr>
        <w:t>kelestarian</w:t>
      </w:r>
      <w:proofErr w:type="spellEnd"/>
      <w:r w:rsidR="007B0321" w:rsidRPr="00973BD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B0321" w:rsidRPr="00973BDE">
        <w:rPr>
          <w:rFonts w:ascii="Arial" w:hAnsi="Arial" w:cs="Arial"/>
          <w:iCs/>
          <w:sz w:val="22"/>
          <w:szCs w:val="22"/>
        </w:rPr>
        <w:t>industri</w:t>
      </w:r>
      <w:proofErr w:type="spellEnd"/>
      <w:r w:rsidR="007B0321" w:rsidRPr="00973BD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B0321" w:rsidRPr="00973BDE">
        <w:rPr>
          <w:rFonts w:ascii="Arial" w:hAnsi="Arial" w:cs="Arial"/>
          <w:iCs/>
          <w:sz w:val="22"/>
          <w:szCs w:val="22"/>
        </w:rPr>
        <w:t>kelapa</w:t>
      </w:r>
      <w:proofErr w:type="spellEnd"/>
      <w:r w:rsidR="007B0321" w:rsidRPr="00973BD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B0321" w:rsidRPr="00973BDE">
        <w:rPr>
          <w:rFonts w:ascii="Arial" w:hAnsi="Arial" w:cs="Arial"/>
          <w:iCs/>
          <w:sz w:val="22"/>
          <w:szCs w:val="22"/>
        </w:rPr>
        <w:t>sawit</w:t>
      </w:r>
      <w:proofErr w:type="spellEnd"/>
      <w:r w:rsidR="007B0321" w:rsidRPr="00973BDE">
        <w:rPr>
          <w:rFonts w:ascii="Arial" w:hAnsi="Arial" w:cs="Arial"/>
          <w:iCs/>
          <w:sz w:val="22"/>
          <w:szCs w:val="22"/>
        </w:rPr>
        <w:t xml:space="preserve"> negara. </w:t>
      </w:r>
      <w:proofErr w:type="spellStart"/>
      <w:r w:rsidR="007B0321" w:rsidRPr="00973BDE">
        <w:rPr>
          <w:rFonts w:ascii="Arial" w:hAnsi="Arial" w:cs="Arial"/>
          <w:iCs/>
          <w:sz w:val="22"/>
          <w:szCs w:val="22"/>
        </w:rPr>
        <w:t>Sehubungan</w:t>
      </w:r>
      <w:proofErr w:type="spellEnd"/>
      <w:r w:rsidR="007B0321" w:rsidRPr="00973BD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B0321" w:rsidRPr="00973BDE">
        <w:rPr>
          <w:rFonts w:ascii="Arial" w:hAnsi="Arial" w:cs="Arial"/>
          <w:iCs/>
          <w:sz w:val="22"/>
          <w:szCs w:val="22"/>
        </w:rPr>
        <w:t>ini</w:t>
      </w:r>
      <w:proofErr w:type="spellEnd"/>
      <w:r w:rsidR="007B0321" w:rsidRPr="00973BDE">
        <w:rPr>
          <w:rFonts w:ascii="Arial" w:hAnsi="Arial" w:cs="Arial"/>
          <w:iCs/>
          <w:sz w:val="22"/>
          <w:szCs w:val="22"/>
        </w:rPr>
        <w:t xml:space="preserve">, MPOB </w:t>
      </w:r>
      <w:proofErr w:type="spellStart"/>
      <w:r w:rsidR="007B0321" w:rsidRPr="00973BDE">
        <w:rPr>
          <w:rFonts w:ascii="Arial" w:hAnsi="Arial" w:cs="Arial"/>
          <w:iCs/>
          <w:sz w:val="22"/>
          <w:szCs w:val="22"/>
        </w:rPr>
        <w:t>telah</w:t>
      </w:r>
      <w:proofErr w:type="spellEnd"/>
      <w:r w:rsidR="007B0321" w:rsidRPr="00973BDE">
        <w:rPr>
          <w:rFonts w:ascii="Arial" w:hAnsi="Arial" w:cs="Arial"/>
          <w:iCs/>
          <w:sz w:val="22"/>
          <w:szCs w:val="22"/>
        </w:rPr>
        <w:t xml:space="preserve"> m</w:t>
      </w: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enjalankan kajian dan semakan semula undang-undang yang mentadbir industri ini. Bagi memastikan MPOB bergerak seiring dengan industri, </w:t>
      </w:r>
      <w:r w:rsidR="00761880" w:rsidRPr="00973BDE">
        <w:rPr>
          <w:rFonts w:ascii="Arial" w:hAnsi="Arial" w:cs="Arial"/>
          <w:bCs/>
          <w:sz w:val="22"/>
          <w:szCs w:val="22"/>
          <w:lang w:val="sv-SE"/>
        </w:rPr>
        <w:t xml:space="preserve">MPOB bercadang untuk </w:t>
      </w:r>
      <w:r w:rsidR="00896D49" w:rsidRPr="00973BDE">
        <w:rPr>
          <w:rFonts w:ascii="Arial" w:hAnsi="Arial" w:cs="Arial"/>
          <w:bCs/>
          <w:sz w:val="22"/>
          <w:szCs w:val="22"/>
          <w:lang w:val="sv-SE"/>
        </w:rPr>
        <w:t xml:space="preserve">menguatkuasakan Perintah </w:t>
      </w:r>
      <w:r w:rsidR="00761880" w:rsidRPr="00973BDE">
        <w:rPr>
          <w:rFonts w:ascii="Arial" w:hAnsi="Arial" w:cs="Arial"/>
          <w:bCs/>
          <w:sz w:val="22"/>
          <w:szCs w:val="22"/>
          <w:lang w:val="sv-SE"/>
        </w:rPr>
        <w:t>Lembaga Minyak Sawit Malaysia (</w:t>
      </w:r>
      <w:r w:rsidR="00896D49" w:rsidRPr="00973BDE">
        <w:rPr>
          <w:rFonts w:ascii="Arial" w:hAnsi="Arial" w:cs="Arial"/>
          <w:bCs/>
          <w:sz w:val="22"/>
          <w:szCs w:val="22"/>
          <w:lang w:val="sv-SE"/>
        </w:rPr>
        <w:t>Ses</w:t>
      </w:r>
      <w:r w:rsidR="00761880" w:rsidRPr="00973BDE">
        <w:rPr>
          <w:rFonts w:ascii="Arial" w:hAnsi="Arial" w:cs="Arial"/>
          <w:bCs/>
          <w:sz w:val="22"/>
          <w:szCs w:val="22"/>
          <w:lang w:val="sv-SE"/>
        </w:rPr>
        <w:t>) 20</w:t>
      </w:r>
      <w:r w:rsidR="00896D49" w:rsidRPr="00973BDE">
        <w:rPr>
          <w:rFonts w:ascii="Arial" w:hAnsi="Arial" w:cs="Arial"/>
          <w:bCs/>
          <w:sz w:val="22"/>
          <w:szCs w:val="22"/>
          <w:lang w:val="sv-SE"/>
        </w:rPr>
        <w:t>20</w:t>
      </w:r>
      <w:r w:rsidR="007B0321" w:rsidRPr="00973BDE">
        <w:rPr>
          <w:rFonts w:ascii="Arial" w:hAnsi="Arial" w:cs="Arial"/>
          <w:bCs/>
          <w:sz w:val="22"/>
          <w:szCs w:val="22"/>
          <w:lang w:val="sv-SE"/>
        </w:rPr>
        <w:t xml:space="preserve"> untuk tempoh satu (1) tahun.   </w:t>
      </w:r>
    </w:p>
    <w:p w14:paraId="418D7DE0" w14:textId="3DB21698" w:rsidR="00761880" w:rsidRPr="00973BDE" w:rsidRDefault="00761880" w:rsidP="002535B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14:paraId="6C22D6FC" w14:textId="2B318625" w:rsidR="00670DB2" w:rsidRPr="00973BDE" w:rsidRDefault="00761880" w:rsidP="002535B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Tuan/puan adalah dijemput untuk memberi ulasan/komen </w:t>
      </w:r>
      <w:r w:rsidR="00642232" w:rsidRPr="00973BDE">
        <w:rPr>
          <w:rFonts w:ascii="Arial" w:hAnsi="Arial" w:cs="Arial"/>
          <w:bCs/>
          <w:sz w:val="22"/>
          <w:szCs w:val="22"/>
          <w:lang w:val="sv-SE"/>
        </w:rPr>
        <w:t xml:space="preserve">ke atas </w:t>
      </w: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draf </w:t>
      </w:r>
      <w:r w:rsidR="00642232" w:rsidRPr="00973BDE">
        <w:rPr>
          <w:rFonts w:ascii="Arial" w:hAnsi="Arial" w:cs="Arial"/>
          <w:bCs/>
          <w:sz w:val="22"/>
          <w:szCs w:val="22"/>
          <w:lang w:val="sv-SE"/>
        </w:rPr>
        <w:t xml:space="preserve">Perintah </w:t>
      </w:r>
      <w:r w:rsidRPr="00973BDE">
        <w:rPr>
          <w:rFonts w:ascii="Arial" w:hAnsi="Arial" w:cs="Arial"/>
          <w:bCs/>
          <w:sz w:val="22"/>
          <w:szCs w:val="22"/>
          <w:lang w:val="sv-SE"/>
        </w:rPr>
        <w:t>Lembaga Minyak Sawit Malaysia (</w:t>
      </w:r>
      <w:r w:rsidR="00642232" w:rsidRPr="00973BDE">
        <w:rPr>
          <w:rFonts w:ascii="Arial" w:hAnsi="Arial" w:cs="Arial"/>
          <w:bCs/>
          <w:sz w:val="22"/>
          <w:szCs w:val="22"/>
          <w:lang w:val="sv-SE"/>
        </w:rPr>
        <w:t>Ses)</w:t>
      </w: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 2020. </w:t>
      </w:r>
      <w:r w:rsidR="00B13141" w:rsidRPr="00973BDE">
        <w:rPr>
          <w:rFonts w:ascii="Arial" w:hAnsi="Arial" w:cs="Arial"/>
          <w:bCs/>
          <w:sz w:val="22"/>
          <w:szCs w:val="22"/>
          <w:lang w:val="sv-SE"/>
        </w:rPr>
        <w:t xml:space="preserve">Ulasan/komen </w:t>
      </w:r>
      <w:r w:rsidR="00670DB2" w:rsidRPr="00973BDE">
        <w:rPr>
          <w:rFonts w:ascii="Arial" w:hAnsi="Arial" w:cs="Arial"/>
          <w:bCs/>
          <w:sz w:val="22"/>
          <w:szCs w:val="22"/>
          <w:lang w:val="sv-SE"/>
        </w:rPr>
        <w:t xml:space="preserve">terhadap </w:t>
      </w:r>
      <w:r w:rsidRPr="00973BDE">
        <w:rPr>
          <w:rFonts w:ascii="Arial" w:hAnsi="Arial" w:cs="Arial"/>
          <w:bCs/>
          <w:sz w:val="22"/>
          <w:szCs w:val="22"/>
          <w:lang w:val="sv-SE"/>
        </w:rPr>
        <w:t>draf Per</w:t>
      </w:r>
      <w:r w:rsidR="00642232" w:rsidRPr="00973BDE">
        <w:rPr>
          <w:rFonts w:ascii="Arial" w:hAnsi="Arial" w:cs="Arial"/>
          <w:bCs/>
          <w:sz w:val="22"/>
          <w:szCs w:val="22"/>
          <w:lang w:val="sv-SE"/>
        </w:rPr>
        <w:t xml:space="preserve">intah </w:t>
      </w:r>
      <w:r w:rsidR="00670DB2" w:rsidRPr="00973BDE">
        <w:rPr>
          <w:rFonts w:ascii="Arial" w:hAnsi="Arial" w:cs="Arial"/>
          <w:bCs/>
          <w:sz w:val="22"/>
          <w:szCs w:val="22"/>
          <w:lang w:val="sv-SE"/>
        </w:rPr>
        <w:t xml:space="preserve">ini terbuka kepada umum bermula dari </w:t>
      </w:r>
      <w:r w:rsidR="00642232" w:rsidRPr="00973BDE">
        <w:rPr>
          <w:rFonts w:ascii="Arial" w:hAnsi="Arial" w:cs="Arial"/>
          <w:bCs/>
          <w:sz w:val="22"/>
          <w:szCs w:val="22"/>
          <w:lang w:val="sv-SE"/>
        </w:rPr>
        <w:t>2</w:t>
      </w:r>
      <w:r w:rsidR="002E1F68">
        <w:rPr>
          <w:rFonts w:ascii="Arial" w:hAnsi="Arial" w:cs="Arial"/>
          <w:bCs/>
          <w:sz w:val="22"/>
          <w:szCs w:val="22"/>
          <w:lang w:val="sv-SE"/>
        </w:rPr>
        <w:t>0</w:t>
      </w:r>
      <w:r w:rsidR="00642232" w:rsidRPr="00973BDE">
        <w:rPr>
          <w:rFonts w:ascii="Arial" w:hAnsi="Arial" w:cs="Arial"/>
          <w:bCs/>
          <w:sz w:val="22"/>
          <w:szCs w:val="22"/>
          <w:lang w:val="sv-SE"/>
        </w:rPr>
        <w:t xml:space="preserve"> November</w:t>
      </w:r>
      <w:r w:rsidR="002E1F6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2020 sehingga </w:t>
      </w:r>
      <w:r w:rsidR="002E1F68">
        <w:rPr>
          <w:rFonts w:ascii="Arial" w:hAnsi="Arial" w:cs="Arial"/>
          <w:bCs/>
          <w:sz w:val="22"/>
          <w:szCs w:val="22"/>
          <w:lang w:val="sv-SE"/>
        </w:rPr>
        <w:t xml:space="preserve">30 November </w:t>
      </w:r>
      <w:r w:rsidRPr="00973BDE">
        <w:rPr>
          <w:rFonts w:ascii="Arial" w:hAnsi="Arial" w:cs="Arial"/>
          <w:bCs/>
          <w:sz w:val="22"/>
          <w:szCs w:val="22"/>
          <w:lang w:val="sv-SE"/>
        </w:rPr>
        <w:t>2020</w:t>
      </w:r>
      <w:r w:rsidR="00670DB2" w:rsidRPr="00973BDE">
        <w:rPr>
          <w:rFonts w:ascii="Arial" w:hAnsi="Arial" w:cs="Arial"/>
          <w:bCs/>
          <w:sz w:val="22"/>
          <w:szCs w:val="22"/>
          <w:lang w:val="sv-SE"/>
        </w:rPr>
        <w:t xml:space="preserve">. Tuan/puan boleh menyalurkan ulasan dan </w:t>
      </w:r>
      <w:r w:rsidR="00B13141" w:rsidRPr="00973BDE">
        <w:rPr>
          <w:rFonts w:ascii="Arial" w:hAnsi="Arial" w:cs="Arial"/>
          <w:bCs/>
          <w:sz w:val="22"/>
          <w:szCs w:val="22"/>
          <w:lang w:val="sv-SE"/>
        </w:rPr>
        <w:t xml:space="preserve">justifikasi </w:t>
      </w:r>
      <w:r w:rsidR="00670DB2" w:rsidRPr="00973BDE">
        <w:rPr>
          <w:rFonts w:ascii="Arial" w:hAnsi="Arial" w:cs="Arial"/>
          <w:bCs/>
          <w:sz w:val="22"/>
          <w:szCs w:val="22"/>
          <w:lang w:val="sv-SE"/>
        </w:rPr>
        <w:t>menggunakan Borang Ulasan Umum yang disediakan.</w:t>
      </w:r>
    </w:p>
    <w:p w14:paraId="0F9E6EDF" w14:textId="7AA7AF86" w:rsidR="00670DB2" w:rsidRPr="00973BDE" w:rsidRDefault="00670DB2" w:rsidP="002535B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14:paraId="4C101516" w14:textId="7E1C9F97" w:rsidR="00670DB2" w:rsidRPr="00973BDE" w:rsidRDefault="00670DB2" w:rsidP="002535B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fi-FI"/>
        </w:rPr>
      </w:pP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Pendapat tuan/puan sangat dihargai bagi menyumbang kepada kelestarian industri </w:t>
      </w:r>
      <w:r w:rsidR="00761880" w:rsidRPr="00973BDE">
        <w:rPr>
          <w:rFonts w:ascii="Arial" w:hAnsi="Arial" w:cs="Arial"/>
          <w:bCs/>
          <w:sz w:val="22"/>
          <w:szCs w:val="22"/>
          <w:lang w:val="sv-SE"/>
        </w:rPr>
        <w:t xml:space="preserve">kelapa </w:t>
      </w:r>
      <w:r w:rsidRPr="00973BDE">
        <w:rPr>
          <w:rFonts w:ascii="Arial" w:hAnsi="Arial" w:cs="Arial"/>
          <w:bCs/>
          <w:sz w:val="22"/>
          <w:szCs w:val="22"/>
          <w:lang w:val="sv-SE"/>
        </w:rPr>
        <w:t xml:space="preserve">sawit Malaysia. </w:t>
      </w:r>
      <w:r w:rsidRPr="00973BDE">
        <w:rPr>
          <w:rFonts w:ascii="Arial" w:hAnsi="Arial" w:cs="Arial"/>
          <w:bCs/>
          <w:sz w:val="22"/>
          <w:szCs w:val="22"/>
          <w:lang w:val="fi-FI"/>
        </w:rPr>
        <w:t xml:space="preserve">Setiap </w:t>
      </w:r>
      <w:r w:rsidR="00B13141" w:rsidRPr="00973BDE">
        <w:rPr>
          <w:rFonts w:ascii="Arial" w:hAnsi="Arial" w:cs="Arial"/>
          <w:bCs/>
          <w:sz w:val="22"/>
          <w:szCs w:val="22"/>
          <w:lang w:val="fi-FI"/>
        </w:rPr>
        <w:t>ulasan tuan/puan akan dikaji dengan teliti.</w:t>
      </w:r>
      <w:r w:rsidR="00D643EE" w:rsidRPr="00973BDE">
        <w:rPr>
          <w:rFonts w:ascii="Arial" w:hAnsi="Arial" w:cs="Arial"/>
          <w:bCs/>
          <w:sz w:val="22"/>
          <w:szCs w:val="22"/>
          <w:lang w:val="fi-FI"/>
        </w:rPr>
        <w:t xml:space="preserve"> </w:t>
      </w:r>
    </w:p>
    <w:p w14:paraId="2005D00D" w14:textId="161E96A2" w:rsidR="0085219E" w:rsidRPr="00973BDE" w:rsidRDefault="0085219E" w:rsidP="002535B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fi-FI"/>
        </w:rPr>
      </w:pPr>
    </w:p>
    <w:p w14:paraId="1A0B3B25" w14:textId="2B22468C" w:rsidR="00757707" w:rsidRPr="00973BDE" w:rsidRDefault="0085219E" w:rsidP="002535B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fi-FI"/>
        </w:rPr>
      </w:pPr>
      <w:r w:rsidRPr="00973BDE">
        <w:rPr>
          <w:rFonts w:ascii="Arial" w:hAnsi="Arial" w:cs="Arial"/>
          <w:bCs/>
          <w:sz w:val="22"/>
          <w:szCs w:val="22"/>
          <w:lang w:val="fi-FI"/>
        </w:rPr>
        <w:t>T</w:t>
      </w:r>
      <w:r w:rsidR="00761880" w:rsidRPr="00973BDE">
        <w:rPr>
          <w:rFonts w:ascii="Arial" w:hAnsi="Arial" w:cs="Arial"/>
          <w:bCs/>
          <w:sz w:val="22"/>
          <w:szCs w:val="22"/>
          <w:lang w:val="fi-FI"/>
        </w:rPr>
        <w:t>erima kasih.</w:t>
      </w:r>
    </w:p>
    <w:p w14:paraId="3BE8CBAA" w14:textId="057C9665" w:rsidR="00757707" w:rsidRPr="002E4B5D" w:rsidRDefault="00757707" w:rsidP="002535B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fi-FI"/>
        </w:rPr>
      </w:pPr>
    </w:p>
    <w:tbl>
      <w:tblPr>
        <w:tblpPr w:leftFromText="180" w:rightFromText="180" w:vertAnchor="text" w:horzAnchor="margin" w:tblpXSpec="center" w:tblpY="1585"/>
        <w:tblW w:w="7334" w:type="dxa"/>
        <w:tblLayout w:type="fixed"/>
        <w:tblLook w:val="0000" w:firstRow="0" w:lastRow="0" w:firstColumn="0" w:lastColumn="0" w:noHBand="0" w:noVBand="0"/>
      </w:tblPr>
      <w:tblGrid>
        <w:gridCol w:w="2019"/>
        <w:gridCol w:w="5315"/>
      </w:tblGrid>
      <w:tr w:rsidR="00896D49" w:rsidRPr="003F4E4E" w14:paraId="6B65DF95" w14:textId="77777777" w:rsidTr="00896D49">
        <w:trPr>
          <w:trHeight w:val="1170"/>
        </w:trPr>
        <w:tc>
          <w:tcPr>
            <w:tcW w:w="2019" w:type="dxa"/>
            <w:tcBorders>
              <w:bottom w:val="nil"/>
            </w:tcBorders>
          </w:tcPr>
          <w:p w14:paraId="598B81C2" w14:textId="366F41EB" w:rsidR="00896D49" w:rsidRPr="003F4E4E" w:rsidRDefault="00896D49" w:rsidP="00896D49"/>
        </w:tc>
        <w:tc>
          <w:tcPr>
            <w:tcW w:w="5315" w:type="dxa"/>
            <w:tcBorders>
              <w:bottom w:val="nil"/>
            </w:tcBorders>
          </w:tcPr>
          <w:p w14:paraId="0809649F" w14:textId="3C12C07D" w:rsidR="00896D49" w:rsidRPr="002535BA" w:rsidRDefault="00896D49" w:rsidP="00896D4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CDA0EB3" w14:textId="264E67BC" w:rsidR="00B13141" w:rsidRPr="00B13141" w:rsidRDefault="00B13141" w:rsidP="002535BA">
      <w:pPr>
        <w:spacing w:line="276" w:lineRule="auto"/>
        <w:jc w:val="both"/>
        <w:rPr>
          <w:rFonts w:ascii="Arial" w:hAnsi="Arial" w:cs="Arial"/>
          <w:bCs/>
          <w:u w:val="single"/>
          <w:lang w:val="sv-SE"/>
        </w:rPr>
      </w:pPr>
    </w:p>
    <w:sectPr w:rsidR="00B13141" w:rsidRPr="00B13141" w:rsidSect="00640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0F9C" w14:textId="77777777" w:rsidR="00973BDE" w:rsidRDefault="00973BDE" w:rsidP="00973BDE">
      <w:r>
        <w:separator/>
      </w:r>
    </w:p>
  </w:endnote>
  <w:endnote w:type="continuationSeparator" w:id="0">
    <w:p w14:paraId="72A7EEC2" w14:textId="77777777" w:rsidR="00973BDE" w:rsidRDefault="00973BDE" w:rsidP="0097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lack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B7AD" w14:textId="77777777" w:rsidR="00973BDE" w:rsidRDefault="00973BDE" w:rsidP="00973BDE">
      <w:r>
        <w:separator/>
      </w:r>
    </w:p>
  </w:footnote>
  <w:footnote w:type="continuationSeparator" w:id="0">
    <w:p w14:paraId="51E09290" w14:textId="77777777" w:rsidR="00973BDE" w:rsidRDefault="00973BDE" w:rsidP="0097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551B"/>
    <w:multiLevelType w:val="hybridMultilevel"/>
    <w:tmpl w:val="50CC2210"/>
    <w:lvl w:ilvl="0" w:tplc="F0AC7B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BA"/>
    <w:rsid w:val="00037DE1"/>
    <w:rsid w:val="000B6B15"/>
    <w:rsid w:val="0012067F"/>
    <w:rsid w:val="001B13FD"/>
    <w:rsid w:val="00222DFD"/>
    <w:rsid w:val="002535BA"/>
    <w:rsid w:val="002B7B79"/>
    <w:rsid w:val="002E1F68"/>
    <w:rsid w:val="002E4B5D"/>
    <w:rsid w:val="00311C0B"/>
    <w:rsid w:val="003573CD"/>
    <w:rsid w:val="003B18B6"/>
    <w:rsid w:val="003D2BBC"/>
    <w:rsid w:val="004B3913"/>
    <w:rsid w:val="004E0387"/>
    <w:rsid w:val="006401E4"/>
    <w:rsid w:val="00642232"/>
    <w:rsid w:val="00670DB2"/>
    <w:rsid w:val="00757707"/>
    <w:rsid w:val="007578F6"/>
    <w:rsid w:val="00761880"/>
    <w:rsid w:val="0078504A"/>
    <w:rsid w:val="007955E4"/>
    <w:rsid w:val="007B0321"/>
    <w:rsid w:val="007F2E0B"/>
    <w:rsid w:val="00815C3F"/>
    <w:rsid w:val="0085168C"/>
    <w:rsid w:val="0085219E"/>
    <w:rsid w:val="00896D49"/>
    <w:rsid w:val="008A7A4C"/>
    <w:rsid w:val="008C307B"/>
    <w:rsid w:val="00973BDE"/>
    <w:rsid w:val="00B13141"/>
    <w:rsid w:val="00C76186"/>
    <w:rsid w:val="00CA1D1A"/>
    <w:rsid w:val="00CC3BD0"/>
    <w:rsid w:val="00D43615"/>
    <w:rsid w:val="00D44ADD"/>
    <w:rsid w:val="00D643EE"/>
    <w:rsid w:val="00E232A8"/>
    <w:rsid w:val="00E26C90"/>
    <w:rsid w:val="00F86114"/>
    <w:rsid w:val="00FB239C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2134"/>
  <w15:docId w15:val="{F694FD3E-9699-423A-88B6-DD6BB536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BA"/>
    <w:pPr>
      <w:spacing w:line="240" w:lineRule="auto"/>
      <w:ind w:left="0" w:firstLine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2067F"/>
    <w:pPr>
      <w:keepNext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2067F"/>
    <w:pPr>
      <w:keepNext/>
      <w:outlineLvl w:val="1"/>
    </w:pPr>
    <w:rPr>
      <w:rFonts w:ascii="Bodoni Black" w:hAnsi="Bodoni Black" w:cs="Bodoni Black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12067F"/>
    <w:pPr>
      <w:keepNext/>
      <w:spacing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067F"/>
    <w:pPr>
      <w:keepNext/>
      <w:tabs>
        <w:tab w:val="left" w:pos="540"/>
        <w:tab w:val="left" w:pos="2160"/>
        <w:tab w:val="left" w:pos="2520"/>
      </w:tabs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2067F"/>
    <w:pPr>
      <w:keepNext/>
      <w:outlineLvl w:val="4"/>
    </w:pPr>
    <w:rPr>
      <w:rFonts w:ascii="Tahoma" w:hAnsi="Tahoma" w:cs="Tahoma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2067F"/>
    <w:pPr>
      <w:keepNext/>
      <w:jc w:val="both"/>
      <w:outlineLvl w:val="5"/>
    </w:pPr>
    <w:rPr>
      <w:rFonts w:ascii="Tahoma" w:hAnsi="Tahoma" w:cs="Tahoma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BBC"/>
    <w:rPr>
      <w:sz w:val="24"/>
      <w:szCs w:val="24"/>
      <w:lang w:val="ms-MY" w:eastAsia="en-US"/>
    </w:rPr>
  </w:style>
  <w:style w:type="paragraph" w:styleId="ListParagraph">
    <w:name w:val="List Paragraph"/>
    <w:basedOn w:val="Normal"/>
    <w:qFormat/>
    <w:rsid w:val="0012067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2067F"/>
    <w:rPr>
      <w:i/>
      <w:iCs/>
      <w:sz w:val="22"/>
      <w:szCs w:val="22"/>
      <w:lang w:val="ms-MY" w:eastAsia="en-US"/>
    </w:rPr>
  </w:style>
  <w:style w:type="character" w:customStyle="1" w:styleId="Heading2Char">
    <w:name w:val="Heading 2 Char"/>
    <w:basedOn w:val="DefaultParagraphFont"/>
    <w:link w:val="Heading2"/>
    <w:rsid w:val="0012067F"/>
    <w:rPr>
      <w:rFonts w:ascii="Bodoni Black" w:hAnsi="Bodoni Black" w:cs="Bodoni Black"/>
      <w:sz w:val="52"/>
      <w:szCs w:val="52"/>
      <w:lang w:val="ms-MY" w:eastAsia="en-US"/>
    </w:rPr>
  </w:style>
  <w:style w:type="character" w:customStyle="1" w:styleId="Heading3Char">
    <w:name w:val="Heading 3 Char"/>
    <w:basedOn w:val="DefaultParagraphFont"/>
    <w:link w:val="Heading3"/>
    <w:rsid w:val="0012067F"/>
    <w:rPr>
      <w:b/>
      <w:bCs/>
      <w:sz w:val="24"/>
      <w:szCs w:val="24"/>
      <w:lang w:val="ms-MY" w:eastAsia="en-US"/>
    </w:rPr>
  </w:style>
  <w:style w:type="character" w:customStyle="1" w:styleId="Heading4Char">
    <w:name w:val="Heading 4 Char"/>
    <w:basedOn w:val="DefaultParagraphFont"/>
    <w:link w:val="Heading4"/>
    <w:rsid w:val="0012067F"/>
    <w:rPr>
      <w:rFonts w:ascii="Tahoma" w:hAnsi="Tahoma" w:cs="Tahoma"/>
      <w:i/>
      <w:iCs/>
      <w:lang w:val="ms-MY" w:eastAsia="en-US"/>
    </w:rPr>
  </w:style>
  <w:style w:type="character" w:customStyle="1" w:styleId="Heading5Char">
    <w:name w:val="Heading 5 Char"/>
    <w:basedOn w:val="DefaultParagraphFont"/>
    <w:link w:val="Heading5"/>
    <w:rsid w:val="0012067F"/>
    <w:rPr>
      <w:rFonts w:ascii="Tahoma" w:hAnsi="Tahoma" w:cs="Tahoma"/>
      <w:b/>
      <w:bCs/>
      <w:sz w:val="22"/>
      <w:szCs w:val="22"/>
      <w:lang w:val="ms-MY" w:eastAsia="en-US"/>
    </w:rPr>
  </w:style>
  <w:style w:type="character" w:customStyle="1" w:styleId="Heading6Char">
    <w:name w:val="Heading 6 Char"/>
    <w:basedOn w:val="DefaultParagraphFont"/>
    <w:link w:val="Heading6"/>
    <w:rsid w:val="0012067F"/>
    <w:rPr>
      <w:rFonts w:ascii="Tahoma" w:hAnsi="Tahoma" w:cs="Tahoma"/>
      <w:i/>
      <w:iCs/>
      <w:sz w:val="22"/>
      <w:szCs w:val="22"/>
      <w:lang w:val="ms-MY" w:eastAsia="en-US"/>
    </w:rPr>
  </w:style>
  <w:style w:type="paragraph" w:styleId="Title">
    <w:name w:val="Title"/>
    <w:basedOn w:val="Normal"/>
    <w:link w:val="TitleChar"/>
    <w:qFormat/>
    <w:rsid w:val="0012067F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2067F"/>
    <w:rPr>
      <w:rFonts w:ascii="Tahoma" w:hAnsi="Tahoma" w:cs="Tahoma"/>
      <w:b/>
      <w:bCs/>
      <w:lang w:val="ms-MY" w:eastAsia="en-US"/>
    </w:rPr>
  </w:style>
  <w:style w:type="character" w:styleId="Emphasis">
    <w:name w:val="Emphasis"/>
    <w:basedOn w:val="DefaultParagraphFont"/>
    <w:qFormat/>
    <w:rsid w:val="001206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4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3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HP14</cp:lastModifiedBy>
  <cp:revision>11</cp:revision>
  <cp:lastPrinted>2020-11-17T05:29:00Z</cp:lastPrinted>
  <dcterms:created xsi:type="dcterms:W3CDTF">2020-06-19T07:54:00Z</dcterms:created>
  <dcterms:modified xsi:type="dcterms:W3CDTF">2020-11-20T05:26:00Z</dcterms:modified>
</cp:coreProperties>
</file>